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76A13C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0B1450D1" w14:textId="77777777" w:rsidR="009349C8" w:rsidRPr="00646D15" w:rsidRDefault="009349C8" w:rsidP="00646D15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256D297C" w14:textId="77777777" w:rsidR="00840D0D" w:rsidRPr="00D02EAB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67DD3F6E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2DD74072" w14:textId="77777777" w:rsidR="00252665" w:rsidRPr="00695BF4" w:rsidRDefault="00252665" w:rsidP="00252665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35D014F4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0AC0AFAF" w14:textId="77777777" w:rsidR="00840D0D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1D20744A" w14:textId="77777777" w:rsidR="00840D0D" w:rsidRPr="00695BF4" w:rsidRDefault="00840D0D" w:rsidP="00840D0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0119F8B4" w14:textId="77777777" w:rsidR="00840D0D" w:rsidRPr="00646D15" w:rsidRDefault="00840D0D" w:rsidP="00646D15">
      <w:pPr>
        <w:jc w:val="center"/>
        <w:rPr>
          <w:rFonts w:ascii="Times New Roman" w:hAnsi="Times New Roman"/>
          <w:color w:val="FFFFFF" w:themeColor="background1"/>
          <w:bdr w:val="single" w:sz="4" w:space="0" w:color="auto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</w:p>
    <w:p w14:paraId="5C66BF3F" w14:textId="77777777" w:rsidR="00840D0D" w:rsidRDefault="009349C8" w:rsidP="005569E0">
      <w:pPr>
        <w:spacing w:before="360" w:after="36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</w:r>
      <w:r>
        <w:rPr>
          <w:rFonts w:ascii="Times New Roman" w:hAnsi="Times New Roman"/>
          <w:b/>
          <w:sz w:val="24"/>
          <w:szCs w:val="24"/>
          <w:u w:val="single"/>
        </w:rPr>
        <w:t>PRZEZNACZONEJ POD PROWADZENIE DZIAŁALNOŚCI PROMOCYJNEJ</w:t>
      </w:r>
      <w:r w:rsidR="00467832">
        <w:rPr>
          <w:rFonts w:ascii="Times New Roman" w:hAnsi="Times New Roman"/>
          <w:b/>
          <w:sz w:val="24"/>
          <w:szCs w:val="24"/>
          <w:u w:val="single"/>
        </w:rPr>
        <w:br/>
      </w:r>
      <w:r w:rsidR="00467832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6CC3B405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2ADE0AD8" w14:textId="77777777" w:rsidR="00840D0D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2352D105" w14:textId="77777777" w:rsidR="00840D0D" w:rsidRPr="00466DF8" w:rsidRDefault="00840D0D" w:rsidP="00840D0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3B296A68" w14:textId="77777777" w:rsidR="00646D15" w:rsidRPr="00646D15" w:rsidRDefault="00840D0D" w:rsidP="00646D15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3EE3FD76" w14:textId="77777777" w:rsidR="003B477E" w:rsidRPr="00646D15" w:rsidRDefault="003B477E" w:rsidP="00646D15">
      <w:pPr>
        <w:pStyle w:val="Akapitzlist"/>
        <w:spacing w:after="240" w:line="360" w:lineRule="auto"/>
        <w:jc w:val="both"/>
        <w:rPr>
          <w:rFonts w:ascii="Times New Roman" w:hAnsi="Times New Roman"/>
        </w:rPr>
      </w:pPr>
      <w:r w:rsidRPr="00646D15">
        <w:rPr>
          <w:rFonts w:ascii="Times New Roman" w:hAnsi="Times New Roman"/>
          <w:sz w:val="16"/>
          <w:szCs w:val="16"/>
        </w:rPr>
        <w:t>Miejsce w prostokątach proszę obowiązkowo wypełnić</w:t>
      </w:r>
      <w:r w:rsidR="00646D15" w:rsidRPr="00646D15">
        <w:rPr>
          <w:rFonts w:ascii="Times New Roman" w:hAnsi="Times New Roman"/>
          <w:sz w:val="16"/>
          <w:szCs w:val="16"/>
        </w:rPr>
        <w:t>.</w:t>
      </w:r>
      <w:r w:rsidRPr="00646D15">
        <w:rPr>
          <w:rFonts w:ascii="Times New Roman" w:hAnsi="Times New Roman"/>
          <w:sz w:val="16"/>
          <w:szCs w:val="16"/>
        </w:rPr>
        <w:t xml:space="preserve"> </w:t>
      </w:r>
    </w:p>
    <w:p w14:paraId="4B7F5E00" w14:textId="77777777" w:rsidR="003B477E" w:rsidRDefault="003B477E" w:rsidP="009349C8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0460070" w14:textId="77777777" w:rsidR="000F4D8C" w:rsidRPr="00646D15" w:rsidRDefault="009349C8" w:rsidP="00646D15">
      <w:pPr>
        <w:spacing w:after="0" w:line="240" w:lineRule="auto"/>
        <w:ind w:left="709" w:hanging="425"/>
        <w:rPr>
          <w:rFonts w:ascii="Times New Roman" w:hAnsi="Times New Roman"/>
          <w:b/>
          <w:u w:val="single"/>
        </w:rPr>
      </w:pPr>
      <w:r w:rsidRPr="00646D15">
        <w:rPr>
          <w:rFonts w:ascii="Times New Roman" w:hAnsi="Times New Roman"/>
          <w:b/>
          <w:u w:val="single"/>
        </w:rPr>
        <w:t xml:space="preserve">Załączniki:                                                                                                                                          </w:t>
      </w:r>
      <w:r w:rsidR="000F4D8C" w:rsidRPr="00646D15">
        <w:rPr>
          <w:rFonts w:ascii="Times New Roman" w:hAnsi="Times New Roman"/>
          <w:b/>
          <w:u w:val="single"/>
        </w:rPr>
        <w:t xml:space="preserve">                              </w:t>
      </w:r>
    </w:p>
    <w:p w14:paraId="488BABBE" w14:textId="77777777" w:rsidR="000F4D8C" w:rsidRDefault="000F4D8C" w:rsidP="000F4D8C">
      <w:pPr>
        <w:spacing w:after="0" w:line="240" w:lineRule="auto"/>
        <w:ind w:left="709" w:hanging="709"/>
        <w:rPr>
          <w:rFonts w:ascii="Times New Roman" w:hAnsi="Times New Roman"/>
          <w:sz w:val="20"/>
          <w:szCs w:val="20"/>
        </w:rPr>
      </w:pPr>
    </w:p>
    <w:p w14:paraId="314876F5" w14:textId="77777777" w:rsidR="000F4D8C" w:rsidRPr="00646D15" w:rsidRDefault="009349C8" w:rsidP="000F4D8C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szczegółowy plan sytuacyjny w skali 1:1000 lub 1:500 z zaznaczeniem granic i podaniem wymiarów planowanego zajęcia powierzchni;</w:t>
      </w:r>
    </w:p>
    <w:p w14:paraId="4408742A" w14:textId="77777777"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opis stanowiska handlowego (projekt, zdjęcia itp.),</w:t>
      </w:r>
    </w:p>
    <w:p w14:paraId="135D3CF6" w14:textId="77777777"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opinia Plastyka z Wydziału Architektury Urzędu Miejskiego w Bytomiu (dotyczy wniosków składanych na okres powyżej 30 dni).</w:t>
      </w:r>
    </w:p>
    <w:p w14:paraId="7AF86AB4" w14:textId="77777777"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>opinia właściwych służb konserwatorskich - w przypadku postępowań w obszarze uznanym za szczególnie chroniony,</w:t>
      </w:r>
    </w:p>
    <w:p w14:paraId="27226438" w14:textId="77777777" w:rsidR="000F4D8C" w:rsidRPr="00646D15" w:rsidRDefault="000F4D8C" w:rsidP="000F4D8C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646D15">
        <w:rPr>
          <w:rFonts w:ascii="Times New Roman" w:hAnsi="Times New Roman"/>
          <w:sz w:val="20"/>
          <w:szCs w:val="20"/>
        </w:rPr>
        <w:t xml:space="preserve">kserokopię zaświadczenia o wpisie do ewidencji działalności gospodarczej lub KRS, a w przypadku materiałów/reklam wyborczych - kopię zawiadomienia właściwego organu wyborczego o utworzeniu komitetu wyborczego oraz kopię postanowienia wydanego przez właściwy organ wyborczy o przyjęciu zawiadomienia,  </w:t>
      </w:r>
    </w:p>
    <w:p w14:paraId="6D6B7050" w14:textId="77777777" w:rsidR="009349C8" w:rsidRPr="005569E0" w:rsidRDefault="00646D15" w:rsidP="009349C8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</w:rPr>
      </w:pPr>
      <w:r w:rsidRPr="00646D15">
        <w:rPr>
          <w:rFonts w:ascii="Times New Roman" w:hAnsi="Times New Roman"/>
          <w:sz w:val="20"/>
          <w:szCs w:val="20"/>
        </w:rPr>
        <w:t>o</w:t>
      </w:r>
      <w:r w:rsidR="000F4D8C" w:rsidRPr="00646D15">
        <w:rPr>
          <w:rFonts w:ascii="Times New Roman" w:hAnsi="Times New Roman"/>
          <w:sz w:val="20"/>
          <w:szCs w:val="20"/>
        </w:rPr>
        <w:t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z tytułu umieszczenia plakatów wyborczych.</w:t>
      </w:r>
    </w:p>
    <w:p w14:paraId="4DC0A133" w14:textId="77777777" w:rsidR="005569E0" w:rsidRPr="005569E0" w:rsidRDefault="005569E0" w:rsidP="005569E0">
      <w:pPr>
        <w:spacing w:after="0" w:line="240" w:lineRule="auto"/>
        <w:jc w:val="both"/>
        <w:rPr>
          <w:rFonts w:ascii="Times New Roman" w:hAnsi="Times New Roman"/>
        </w:rPr>
      </w:pPr>
    </w:p>
    <w:p w14:paraId="71F51058" w14:textId="77777777" w:rsidR="00646D15" w:rsidRDefault="009349C8" w:rsidP="00646D15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</w:t>
      </w:r>
      <w:r w:rsidR="00646D15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6180F29B" w14:textId="77777777" w:rsidR="006921C5" w:rsidRPr="00646D15" w:rsidRDefault="006921C5" w:rsidP="00646D1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2AE82137" w14:textId="77777777" w:rsidR="006921C5" w:rsidRDefault="006921C5" w:rsidP="006921C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264F0CF4" w14:textId="77777777" w:rsidR="006921C5" w:rsidRDefault="006921C5" w:rsidP="00B86FC8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41B0BB8A" w14:textId="77777777" w:rsidR="006921C5" w:rsidRDefault="006921C5" w:rsidP="00B86FC8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3417813D" w14:textId="77777777" w:rsidR="00B86FC8" w:rsidRDefault="00B86FC8" w:rsidP="00B86FC8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04C5CE6A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38C7666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2EA7023E" w14:textId="738034E5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2D100F" w:rsidRPr="002D100F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580DE089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276BC3B5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6C3FCBB8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6677514B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0A76A967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054D9143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0BCA7DB3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72450501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CDDF46B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49F68CDB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12867B30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4C309ACE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7FAFBDC7" w14:textId="77777777" w:rsidR="00B86FC8" w:rsidRDefault="00B86FC8" w:rsidP="00B86FC8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14107F8B" w14:textId="77777777" w:rsidR="00B86FC8" w:rsidRDefault="00B86FC8" w:rsidP="00B86FC8">
      <w:pPr>
        <w:pStyle w:val="Stopka"/>
      </w:pPr>
    </w:p>
    <w:p w14:paraId="57F9C1E6" w14:textId="77777777" w:rsidR="001455A5" w:rsidRDefault="001455A5" w:rsidP="001455A5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23907C8F" w14:textId="77777777" w:rsidR="001455A5" w:rsidRDefault="001455A5" w:rsidP="001455A5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</w:t>
      </w:r>
    </w:p>
    <w:p w14:paraId="790731EB" w14:textId="77777777" w:rsidR="001455A5" w:rsidRDefault="001455A5" w:rsidP="00E667B3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</w:t>
      </w:r>
    </w:p>
    <w:p w14:paraId="2412F883" w14:textId="77777777" w:rsidR="001455A5" w:rsidRPr="00726BE9" w:rsidRDefault="001455A5" w:rsidP="00C372F7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sectPr w:rsidR="001455A5" w:rsidRPr="00726BE9" w:rsidSect="00646D15">
      <w:headerReference w:type="default" r:id="rId7"/>
      <w:pgSz w:w="11906" w:h="16838"/>
      <w:pgMar w:top="1418" w:right="1304" w:bottom="851" w:left="1276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4978C" w14:textId="77777777" w:rsidR="000F4D8C" w:rsidRDefault="000F4D8C" w:rsidP="00726BE9">
      <w:pPr>
        <w:spacing w:after="0" w:line="240" w:lineRule="auto"/>
      </w:pPr>
      <w:r>
        <w:separator/>
      </w:r>
    </w:p>
  </w:endnote>
  <w:endnote w:type="continuationSeparator" w:id="0">
    <w:p w14:paraId="51AA8145" w14:textId="77777777" w:rsidR="000F4D8C" w:rsidRDefault="000F4D8C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8DD2A3" w14:textId="77777777" w:rsidR="000F4D8C" w:rsidRDefault="000F4D8C" w:rsidP="00726BE9">
      <w:pPr>
        <w:spacing w:after="0" w:line="240" w:lineRule="auto"/>
      </w:pPr>
      <w:r>
        <w:separator/>
      </w:r>
    </w:p>
  </w:footnote>
  <w:footnote w:type="continuationSeparator" w:id="0">
    <w:p w14:paraId="3A035DB5" w14:textId="77777777" w:rsidR="000F4D8C" w:rsidRDefault="000F4D8C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C5318" w14:textId="77777777" w:rsidR="000F4D8C" w:rsidRPr="00726BE9" w:rsidRDefault="000F4D8C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168C8388" w14:textId="77777777" w:rsidR="000F4D8C" w:rsidRPr="00726BE9" w:rsidRDefault="002D100F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1A1CD7C8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0F4D8C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5F8EDEF5" wp14:editId="070C4BE7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0F4D8C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7DC889CC" wp14:editId="115B4FBF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0F4D8C" w:rsidRPr="00726BE9">
      <w:rPr>
        <w:rFonts w:ascii="Times New Roman" w:hAnsi="Times New Roman" w:cs="Times New Roman"/>
      </w:rPr>
      <w:t>41 - 902 Bytom, ul. Smolenia 35</w:t>
    </w:r>
    <w:r w:rsidR="000F4D8C" w:rsidRPr="00726BE9">
      <w:rPr>
        <w:rFonts w:ascii="Times New Roman" w:hAnsi="Times New Roman" w:cs="Times New Roman"/>
      </w:rPr>
      <w:br/>
      <w:t xml:space="preserve">Regon 240136989 </w:t>
    </w:r>
    <w:r w:rsidR="000F4D8C">
      <w:rPr>
        <w:rFonts w:ascii="Times New Roman" w:hAnsi="Times New Roman" w:cs="Times New Roman"/>
      </w:rPr>
      <w:t xml:space="preserve">       </w:t>
    </w:r>
    <w:r w:rsidR="000F4D8C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856BA"/>
    <w:multiLevelType w:val="hybridMultilevel"/>
    <w:tmpl w:val="89EA4C24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91048B"/>
    <w:multiLevelType w:val="hybridMultilevel"/>
    <w:tmpl w:val="CE4EFF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7C2361"/>
    <w:multiLevelType w:val="hybridMultilevel"/>
    <w:tmpl w:val="DB5A857E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96939770">
    <w:abstractNumId w:val="8"/>
  </w:num>
  <w:num w:numId="2" w16cid:durableId="136381211">
    <w:abstractNumId w:val="6"/>
  </w:num>
  <w:num w:numId="3" w16cid:durableId="792988993">
    <w:abstractNumId w:val="7"/>
  </w:num>
  <w:num w:numId="4" w16cid:durableId="278880223">
    <w:abstractNumId w:val="11"/>
  </w:num>
  <w:num w:numId="5" w16cid:durableId="1356688780">
    <w:abstractNumId w:val="4"/>
  </w:num>
  <w:num w:numId="6" w16cid:durableId="1430855737">
    <w:abstractNumId w:val="3"/>
  </w:num>
  <w:num w:numId="7" w16cid:durableId="564922974">
    <w:abstractNumId w:val="10"/>
  </w:num>
  <w:num w:numId="8" w16cid:durableId="2075931143">
    <w:abstractNumId w:val="12"/>
  </w:num>
  <w:num w:numId="9" w16cid:durableId="11761474">
    <w:abstractNumId w:val="15"/>
  </w:num>
  <w:num w:numId="10" w16cid:durableId="426462338">
    <w:abstractNumId w:val="14"/>
  </w:num>
  <w:num w:numId="11" w16cid:durableId="1239096005">
    <w:abstractNumId w:val="9"/>
  </w:num>
  <w:num w:numId="12" w16cid:durableId="581180482">
    <w:abstractNumId w:val="1"/>
  </w:num>
  <w:num w:numId="13" w16cid:durableId="789318904">
    <w:abstractNumId w:val="5"/>
  </w:num>
  <w:num w:numId="14" w16cid:durableId="1734426363">
    <w:abstractNumId w:val="13"/>
  </w:num>
  <w:num w:numId="15" w16cid:durableId="1526093507">
    <w:abstractNumId w:val="0"/>
  </w:num>
  <w:num w:numId="16" w16cid:durableId="1202678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F4D8C"/>
    <w:rsid w:val="001455A5"/>
    <w:rsid w:val="00165BDE"/>
    <w:rsid w:val="001D016D"/>
    <w:rsid w:val="00252665"/>
    <w:rsid w:val="002D100F"/>
    <w:rsid w:val="00321441"/>
    <w:rsid w:val="0035701C"/>
    <w:rsid w:val="00392DD7"/>
    <w:rsid w:val="003B477E"/>
    <w:rsid w:val="003B5409"/>
    <w:rsid w:val="003F11B3"/>
    <w:rsid w:val="00467832"/>
    <w:rsid w:val="004C1CC8"/>
    <w:rsid w:val="00514D2B"/>
    <w:rsid w:val="005569E0"/>
    <w:rsid w:val="006360BA"/>
    <w:rsid w:val="00642F12"/>
    <w:rsid w:val="00646D15"/>
    <w:rsid w:val="00652286"/>
    <w:rsid w:val="006921C5"/>
    <w:rsid w:val="006A0338"/>
    <w:rsid w:val="00726BE9"/>
    <w:rsid w:val="00833F4E"/>
    <w:rsid w:val="00840D0D"/>
    <w:rsid w:val="009349C8"/>
    <w:rsid w:val="00984FAB"/>
    <w:rsid w:val="00987333"/>
    <w:rsid w:val="00B80C37"/>
    <w:rsid w:val="00B86FC8"/>
    <w:rsid w:val="00BC3AE6"/>
    <w:rsid w:val="00C0664A"/>
    <w:rsid w:val="00C372F7"/>
    <w:rsid w:val="00C80FAB"/>
    <w:rsid w:val="00CD4539"/>
    <w:rsid w:val="00D44011"/>
    <w:rsid w:val="00DB4FF7"/>
    <w:rsid w:val="00DF2CCA"/>
    <w:rsid w:val="00E667B3"/>
    <w:rsid w:val="00EA3514"/>
    <w:rsid w:val="00EE37D2"/>
    <w:rsid w:val="00F039AB"/>
    <w:rsid w:val="00F84633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F02379"/>
  <w15:docId w15:val="{340FDFB9-976A-4D89-BE88-E7963A629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840D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04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834</Words>
  <Characters>5005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zawarcie umowy na wydzierżawienie nieruchomości gruntowej przeznaczonej pod prowadzenie działalności promocyjnej poza pasem drogowym</vt:lpstr>
    </vt:vector>
  </TitlesOfParts>
  <Company>Microsoft</Company>
  <LinksUpToDate>false</LinksUpToDate>
  <CharactersWithSpaces>5828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przeznaczonej pod prowadzenie działalności promocyjnej poza pasem drogowym</dc:title>
  <dc:creator>Dawid Skrzypek</dc:creator>
  <cp:lastModifiedBy>Zuzanna Piotrowska</cp:lastModifiedBy>
  <cp:revision>10</cp:revision>
  <cp:lastPrinted>2023-08-30T08:54:00Z</cp:lastPrinted>
  <dcterms:created xsi:type="dcterms:W3CDTF">2023-03-31T11:11:00Z</dcterms:created>
  <dcterms:modified xsi:type="dcterms:W3CDTF">2026-01-20T08:02:00Z</dcterms:modified>
</cp:coreProperties>
</file>