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EEAE1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F35A9FB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38C6DFEB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0891D20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672F3DE6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1A668244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9A018C8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3DE3A5B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61586CDD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85533E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17B4E1B0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/nazwa firmy/</w:t>
      </w:r>
    </w:p>
    <w:p w14:paraId="1142DC54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D0B4F9E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5FA36B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/siedziba/</w:t>
      </w:r>
    </w:p>
    <w:p w14:paraId="2B11EDE9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9E0DEE8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9F219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304" w:bottom="851" w:left="1304" w:header="567" w:footer="709" w:gutter="0"/>
          <w:pgNumType w:start="1"/>
          <w:cols w:space="708" w:equalWidth="0">
            <w:col w:w="9406"/>
          </w:cols>
        </w:sectPr>
      </w:pPr>
    </w:p>
    <w:p w14:paraId="72D44D4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sectPr w:rsidR="009F2192">
          <w:type w:val="continuous"/>
          <w:pgSz w:w="11906" w:h="16838"/>
          <w:pgMar w:top="1418" w:right="1304" w:bottom="851" w:left="1304" w:header="567" w:footer="709" w:gutter="0"/>
          <w:cols w:space="708" w:equalWidth="0">
            <w:col w:w="9406"/>
          </w:cols>
        </w:sect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PESEL/REGON……………….…………</w:t>
      </w:r>
    </w:p>
    <w:p w14:paraId="55A4DB28" w14:textId="77777777" w:rsidR="009F2192" w:rsidRDefault="002009F2" w:rsidP="0085152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WNIOSEK O DZIERŻAWĘ DROGI WEWNĘTRZNEJ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NA PRAWACH WYŁĄCZNOŚCI</w:t>
      </w:r>
    </w:p>
    <w:p w14:paraId="307862E0" w14:textId="77777777" w:rsidR="009F2192" w:rsidRDefault="002009F2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Cel dzierżawy: ……………………………………………………………………………………</w:t>
      </w:r>
      <w:r w:rsidR="0085152C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</w:t>
      </w:r>
    </w:p>
    <w:p w14:paraId="157600F2" w14:textId="77777777" w:rsidR="009F2192" w:rsidRDefault="002009F2" w:rsidP="0085152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………………………………………………………………………………………………...</w:t>
      </w:r>
      <w:r w:rsidR="0085152C">
        <w:rPr>
          <w:rFonts w:ascii="Times New Roman" w:eastAsia="Times New Roman" w:hAnsi="Times New Roman" w:cs="Times New Roman"/>
          <w:color w:val="000000"/>
          <w:sz w:val="24"/>
          <w:szCs w:val="24"/>
        </w:rPr>
        <w:t>....</w:t>
      </w:r>
    </w:p>
    <w:p w14:paraId="6B0F0806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3AB3AC4A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Lokalizacja,  powierzchnia i okres dzierżawy drogi wewnętrznej:</w:t>
      </w:r>
    </w:p>
    <w:p w14:paraId="19E5721F" w14:textId="77777777" w:rsidR="009F2192" w:rsidRDefault="002009F2">
      <w:pPr>
        <w:pStyle w:val="Normalny1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-1843"/>
          <w:tab w:val="left" w:pos="-1701"/>
        </w:tabs>
        <w:spacing w:after="0" w:line="360" w:lineRule="auto"/>
        <w:ind w:left="4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przy ul./na pl./*…………………………………………………………………………….</w:t>
      </w:r>
    </w:p>
    <w:p w14:paraId="1257BD92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chodnik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4B104741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4A8A71D0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jezdnia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……….….m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3C3D134D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0E1A498B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971"/>
          <w:tab w:val="left" w:pos="5920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…………………………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2184016F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6745"/>
        </w:tabs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6037D20B" w14:textId="77777777" w:rsidR="009F2192" w:rsidRDefault="002009F2">
      <w:pPr>
        <w:pStyle w:val="Normalny1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-1843"/>
          <w:tab w:val="left" w:pos="-1701"/>
        </w:tabs>
        <w:spacing w:after="0" w:line="360" w:lineRule="auto"/>
        <w:ind w:left="4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przy ul./na pl./*…………………………………………………………………………….</w:t>
      </w:r>
    </w:p>
    <w:p w14:paraId="5881DE37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chodnik 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.…m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..….m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……….…m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0936C53E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15398629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jezdnia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………….m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5ADC93EE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5B2404C6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971"/>
          <w:tab w:val="left" w:pos="5920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…………………………. –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………...m x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szer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………..…m =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0FD80EAD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6745"/>
        </w:tabs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6EB7C82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</w:rPr>
        <w:t>*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prawidłowe podkreślić</w:t>
      </w:r>
    </w:p>
    <w:p w14:paraId="1B86810C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2116D06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Upoważniam…………………………………………………………...do odbioru pism i  umowy cywilnoprawnej.</w:t>
      </w:r>
    </w:p>
    <w:p w14:paraId="4190337B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5413C748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15D0E795" w14:textId="77777777" w:rsidR="009F2192" w:rsidRDefault="002009F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236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i/>
          <w:color w:val="000000"/>
        </w:rPr>
        <w:lastRenderedPageBreak/>
        <w:t xml:space="preserve"> </w:t>
      </w:r>
      <w:bookmarkStart w:id="1" w:name="gjdgxs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</w:rPr>
        <w:t>DODATKOWE OBJAŚNIENIA:</w:t>
      </w:r>
    </w:p>
    <w:p w14:paraId="0A50EB1E" w14:textId="77777777" w:rsidR="009F2192" w:rsidRDefault="002009F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2" w:name="30j0zll" w:colFirst="0" w:colLast="0"/>
      <w:bookmarkEnd w:id="2"/>
      <w:r>
        <w:rPr>
          <w:rFonts w:ascii="Times New Roman" w:eastAsia="Times New Roman" w:hAnsi="Times New Roman" w:cs="Times New Roman"/>
          <w:b/>
          <w:color w:val="000000"/>
        </w:rPr>
        <w:t>Załączniki do wniosku:</w:t>
      </w:r>
    </w:p>
    <w:p w14:paraId="5D5882E9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Szczegółowy plan sytuacyjny w skali 1:1000 lub 1:500 z zaznaczeniem granic i podaniem wymiarów planowanej powierzchni</w:t>
      </w:r>
      <w:r>
        <w:rPr>
          <w:rFonts w:ascii="Times New Roman" w:eastAsia="Times New Roman" w:hAnsi="Times New Roman" w:cs="Times New Roman"/>
        </w:rPr>
        <w:t xml:space="preserve"> dzierżawionej</w:t>
      </w:r>
      <w:r>
        <w:rPr>
          <w:rFonts w:ascii="Times New Roman" w:eastAsia="Times New Roman" w:hAnsi="Times New Roman" w:cs="Times New Roman"/>
          <w:color w:val="000000"/>
        </w:rPr>
        <w:t xml:space="preserve"> drogi wewnętrznej.</w:t>
      </w:r>
    </w:p>
    <w:p w14:paraId="27A31A82" w14:textId="77777777" w:rsidR="009F2192" w:rsidRPr="00685109" w:rsidRDefault="002009F2" w:rsidP="00685109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985"/>
          <w:tab w:val="left" w:pos="-1560"/>
        </w:tabs>
        <w:spacing w:after="0"/>
        <w:ind w:left="284" w:hanging="284"/>
        <w:jc w:val="both"/>
        <w:rPr>
          <w:rFonts w:ascii="Times New Roman" w:eastAsia="Times New Roman" w:hAnsi="Times New Roman" w:cs="Times New Roman"/>
          <w:color w:val="000000"/>
        </w:rPr>
      </w:pPr>
      <w:r w:rsidRPr="00685109">
        <w:rPr>
          <w:rFonts w:ascii="Times New Roman" w:eastAsia="Times New Roman" w:hAnsi="Times New Roman" w:cs="Times New Roman"/>
          <w:color w:val="000000"/>
        </w:rPr>
        <w:t>Kserokopia zaświadczenia o wpisie do ewidencji dz</w:t>
      </w:r>
      <w:r w:rsidR="00685109">
        <w:rPr>
          <w:rFonts w:ascii="Times New Roman" w:eastAsia="Times New Roman" w:hAnsi="Times New Roman" w:cs="Times New Roman"/>
          <w:color w:val="000000"/>
        </w:rPr>
        <w:t>iałalności gospodarczej lub KRS.</w:t>
      </w:r>
    </w:p>
    <w:p w14:paraId="373CBC5A" w14:textId="77777777" w:rsidR="009F2192" w:rsidRDefault="00685109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985"/>
        </w:tabs>
        <w:spacing w:after="0"/>
        <w:ind w:left="284" w:hanging="284"/>
        <w:jc w:val="both"/>
      </w:pPr>
      <w:r>
        <w:rPr>
          <w:rFonts w:ascii="Times New Roman" w:eastAsia="Times New Roman" w:hAnsi="Times New Roman" w:cs="Times New Roman"/>
          <w:color w:val="000000"/>
        </w:rPr>
        <w:t>O</w:t>
      </w:r>
      <w:r w:rsidR="002009F2" w:rsidRPr="00685109">
        <w:rPr>
          <w:rFonts w:ascii="Times New Roman" w:eastAsia="Times New Roman" w:hAnsi="Times New Roman" w:cs="Times New Roman"/>
          <w:color w:val="000000"/>
        </w:rPr>
        <w:t>pinię z Wydziału Architektury Urzędu Miejskiego w Bytomiu dot. zagospodarowania terenu, wyposażenia kawiarenki</w:t>
      </w:r>
      <w:r w:rsidR="002009F2">
        <w:rPr>
          <w:rFonts w:ascii="Times New Roman" w:eastAsia="Times New Roman" w:hAnsi="Times New Roman" w:cs="Times New Roman"/>
          <w:color w:val="000000"/>
        </w:rPr>
        <w:t>.</w:t>
      </w:r>
    </w:p>
    <w:p w14:paraId="30129B58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560"/>
        </w:tabs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Plan zagospodarowania terenu, opis wyposażenia kawiarenki (prospekt, zdjęcia itp.).</w:t>
      </w:r>
    </w:p>
    <w:p w14:paraId="54DE3FDB" w14:textId="77777777" w:rsidR="005A3535" w:rsidRPr="005B3EBF" w:rsidRDefault="002009F2" w:rsidP="00232D39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3"/>
        </w:tabs>
        <w:spacing w:after="180"/>
        <w:ind w:left="284" w:hanging="284"/>
        <w:jc w:val="both"/>
        <w:rPr>
          <w:i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</w:rPr>
        <w:t>Pełnomocnictwo lub upoważnienie do działania w imieniu wnioskodawcy</w:t>
      </w:r>
      <w:r w:rsidR="001B456C">
        <w:rPr>
          <w:rFonts w:ascii="Times New Roman" w:eastAsia="Times New Roman" w:hAnsi="Times New Roman" w:cs="Times New Roman"/>
          <w:color w:val="000000"/>
        </w:rPr>
        <w:t xml:space="preserve"> </w:t>
      </w:r>
      <w:r w:rsidR="005B3EBF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(</w:t>
      </w:r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W razie ustanowienia pełnomocnika reprezentującego wnioskodawcę</w:t>
      </w:r>
      <w:r w:rsid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,</w:t>
      </w:r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Pełnomocnictwo zgodnie z art. 33 § 3 Kodeks postępowania administracyjnego (</w:t>
      </w:r>
      <w:proofErr w:type="spellStart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t.j</w:t>
      </w:r>
      <w:proofErr w:type="spellEnd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. </w:t>
      </w:r>
      <w:proofErr w:type="spellStart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Dz.U.z</w:t>
      </w:r>
      <w:proofErr w:type="spellEnd"/>
      <w:r w:rsidR="001B456C"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2023r. poz. 775) wraz z dowodem uiszczenia opłaty skarbowej).</w:t>
      </w:r>
    </w:p>
    <w:p w14:paraId="6D4499EF" w14:textId="77777777" w:rsidR="00EB30E5" w:rsidRDefault="00EB30E5" w:rsidP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7BD25CCF" w14:textId="77777777" w:rsidR="003E0E45" w:rsidRDefault="00685109" w:rsidP="00F20560">
      <w:pPr>
        <w:pStyle w:val="Teksttreci20"/>
        <w:numPr>
          <w:ilvl w:val="0"/>
          <w:numId w:val="8"/>
        </w:numPr>
        <w:shd w:val="clear" w:color="auto" w:fill="auto"/>
        <w:spacing w:before="0" w:after="0" w:line="276" w:lineRule="auto"/>
        <w:ind w:left="284" w:hanging="284"/>
        <w:jc w:val="both"/>
      </w:pPr>
      <w:r>
        <w:rPr>
          <w:sz w:val="20"/>
          <w:szCs w:val="20"/>
        </w:rPr>
        <w:t xml:space="preserve">Wnioskodawcę poucza się, że umieszczenie obiektów małej architektury, tablic reklamowych i urządzeń reklamowych oraz ogrodzeń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w/w elementy niezgodne z przepisami uchwały podlega karze pieniężnej na podstawie art. 37d ustawy </w:t>
      </w:r>
      <w:r w:rsidR="00F20560">
        <w:rPr>
          <w:sz w:val="20"/>
          <w:szCs w:val="20"/>
        </w:rPr>
        <w:br/>
      </w:r>
      <w:r>
        <w:rPr>
          <w:sz w:val="20"/>
          <w:szCs w:val="20"/>
        </w:rPr>
        <w:t>z dnia 27 marca 2003 r. o planowaniu i zagospodarowaniu przestrzennym</w:t>
      </w:r>
      <w:r>
        <w:t>.</w:t>
      </w:r>
    </w:p>
    <w:p w14:paraId="503F5C1F" w14:textId="77777777" w:rsidR="00937E1E" w:rsidRDefault="00937E1E" w:rsidP="00937E1E">
      <w:pPr>
        <w:pStyle w:val="Teksttreci20"/>
        <w:shd w:val="clear" w:color="auto" w:fill="auto"/>
        <w:spacing w:before="0" w:after="0" w:line="276" w:lineRule="auto"/>
        <w:ind w:left="284" w:firstLine="0"/>
        <w:jc w:val="both"/>
      </w:pPr>
    </w:p>
    <w:p w14:paraId="29BDF2E5" w14:textId="77777777" w:rsidR="00937E1E" w:rsidRPr="00937E1E" w:rsidRDefault="003E0E45" w:rsidP="00685109">
      <w:pPr>
        <w:pStyle w:val="Teksttreci2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284" w:hanging="284"/>
        <w:jc w:val="both"/>
        <w:rPr>
          <w:sz w:val="20"/>
          <w:szCs w:val="20"/>
        </w:rPr>
      </w:pPr>
      <w:r>
        <w:t>Do zajęcia wnioskowanego miejsca upoważnia posiadanie przez wnioskodawcę oryginału decyzji administracyjnej na zajęc</w:t>
      </w:r>
      <w:r w:rsidR="00EF7505">
        <w:t>ie pasa drogowego lub umowy na dzierżawę</w:t>
      </w:r>
      <w:r>
        <w:t xml:space="preserve"> drogi wewnętrznej / innych terenów – odebranej najpóźniej w dniu rozpoczynającym zajęcie. </w:t>
      </w:r>
    </w:p>
    <w:p w14:paraId="771C08AA" w14:textId="77777777" w:rsidR="00EB30E5" w:rsidRPr="00937E1E" w:rsidRDefault="00F20560" w:rsidP="00937E1E">
      <w:pPr>
        <w:pStyle w:val="Teksttreci20"/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firstLine="0"/>
        <w:jc w:val="both"/>
        <w:rPr>
          <w:sz w:val="20"/>
          <w:szCs w:val="20"/>
        </w:rPr>
      </w:pPr>
      <w:r w:rsidRPr="00937E1E">
        <w:rPr>
          <w:color w:val="000000"/>
          <w:sz w:val="20"/>
          <w:szCs w:val="20"/>
        </w:rPr>
        <w:t>II</w:t>
      </w:r>
      <w:r w:rsidR="003E0E45" w:rsidRPr="00937E1E">
        <w:rPr>
          <w:color w:val="000000"/>
          <w:sz w:val="20"/>
          <w:szCs w:val="20"/>
        </w:rPr>
        <w:t>I</w:t>
      </w:r>
      <w:r w:rsidRPr="00937E1E">
        <w:rPr>
          <w:color w:val="000000"/>
          <w:sz w:val="20"/>
          <w:szCs w:val="20"/>
        </w:rPr>
        <w:t xml:space="preserve">. </w:t>
      </w:r>
      <w:r w:rsidR="00EB30E5" w:rsidRPr="00937E1E">
        <w:rPr>
          <w:color w:val="000000"/>
          <w:sz w:val="20"/>
          <w:szCs w:val="20"/>
        </w:rPr>
        <w:t xml:space="preserve">Termin uiszczenia czynszu za dzierżawę drogi wewnętrznej jest wskazany w umowie cywilnoprawnej. </w:t>
      </w:r>
    </w:p>
    <w:p w14:paraId="09855AEC" w14:textId="77777777" w:rsidR="00232D39" w:rsidRPr="001B456C" w:rsidRDefault="00947693" w:rsidP="001B456C">
      <w:pPr>
        <w:pStyle w:val="Normalny1"/>
        <w:widowControl w:val="0"/>
        <w:spacing w:after="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Stawki czynszu  za dzierżawę drogi wewnętrznej ustalone zostały w Zarządzeniu nr 208/21 Prezydenta Miasta Bytomia z dnia 20 maja 2021 r.</w:t>
      </w:r>
    </w:p>
    <w:p w14:paraId="5BFDB845" w14:textId="77777777" w:rsidR="00232D39" w:rsidRPr="00232D39" w:rsidRDefault="00232D39" w:rsidP="00232D39"/>
    <w:p w14:paraId="2F93132C" w14:textId="77777777" w:rsidR="00232D39" w:rsidRPr="00232D39" w:rsidRDefault="00232D39" w:rsidP="00232D39"/>
    <w:p w14:paraId="38534C3C" w14:textId="77777777" w:rsidR="009F2192" w:rsidRPr="00232D39" w:rsidRDefault="00232D39" w:rsidP="00232D39">
      <w:pPr>
        <w:tabs>
          <w:tab w:val="left" w:pos="4125"/>
        </w:tabs>
      </w:pPr>
      <w:r>
        <w:tab/>
      </w:r>
    </w:p>
    <w:sectPr w:rsidR="009F2192" w:rsidRPr="00232D39" w:rsidSect="009F2192">
      <w:type w:val="continuous"/>
      <w:pgSz w:w="11906" w:h="16838"/>
      <w:pgMar w:top="1418" w:right="1304" w:bottom="851" w:left="1304" w:header="567" w:footer="709" w:gutter="0"/>
      <w:cols w:space="708" w:equalWidth="0">
        <w:col w:w="9406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4A5F5" w14:textId="77777777" w:rsidR="005B3EBF" w:rsidRDefault="005B3EBF" w:rsidP="009F2192">
      <w:pPr>
        <w:spacing w:after="0" w:line="240" w:lineRule="auto"/>
      </w:pPr>
      <w:r>
        <w:separator/>
      </w:r>
    </w:p>
  </w:endnote>
  <w:endnote w:type="continuationSeparator" w:id="0">
    <w:p w14:paraId="2A06F001" w14:textId="77777777" w:rsidR="005B3EBF" w:rsidRDefault="005B3EBF" w:rsidP="009F2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6FDDA" w14:textId="77777777" w:rsidR="005B3EBF" w:rsidRDefault="005B3EBF" w:rsidP="00004C0C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48E585C9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284A57F2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471CB648" w14:textId="0807FB8E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A014E0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389BA0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45B37304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105048A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73010816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9A01BC6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5E561E12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28CC79A6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4763985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52D9176D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D64A329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48D451AE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144E6EBC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1FFAD2B4" w14:textId="77777777" w:rsidR="005B3EBF" w:rsidRDefault="005B3EBF" w:rsidP="00004C0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747203E7" w14:textId="77777777" w:rsidR="005B3EBF" w:rsidRDefault="005B3EBF" w:rsidP="00004C0C">
    <w:pPr>
      <w:pStyle w:val="Stopka"/>
      <w:rPr>
        <w:rFonts w:asciiTheme="minorHAnsi" w:hAnsiTheme="minorHAnsi" w:cstheme="minorBidi"/>
      </w:rPr>
    </w:pPr>
  </w:p>
  <w:p w14:paraId="550C9DD1" w14:textId="77777777" w:rsidR="005B3EBF" w:rsidRDefault="005B3EBF">
    <w:pPr>
      <w:pStyle w:val="Stopka"/>
    </w:pPr>
  </w:p>
  <w:p w14:paraId="600F4027" w14:textId="77777777" w:rsidR="005B3EBF" w:rsidRDefault="005B3EB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AA6B8" w14:textId="77777777" w:rsidR="00A014E0" w:rsidRDefault="00A014E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CC6C0" w14:textId="77777777" w:rsidR="00A014E0" w:rsidRDefault="00A014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07E0C" w14:textId="77777777" w:rsidR="005B3EBF" w:rsidRDefault="005B3EBF" w:rsidP="009F2192">
      <w:pPr>
        <w:spacing w:after="0" w:line="240" w:lineRule="auto"/>
      </w:pPr>
      <w:r>
        <w:separator/>
      </w:r>
    </w:p>
  </w:footnote>
  <w:footnote w:type="continuationSeparator" w:id="0">
    <w:p w14:paraId="7D072DBA" w14:textId="77777777" w:rsidR="005B3EBF" w:rsidRDefault="005B3EBF" w:rsidP="009F2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A25D7" w14:textId="77777777" w:rsidR="00A014E0" w:rsidRDefault="00A014E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86BDD" w14:textId="77777777" w:rsidR="005B3EBF" w:rsidRDefault="005B3EBF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0" w:name="3znysh7" w:colFirst="0" w:colLast="0"/>
    <w:bookmarkEnd w:id="0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260EB02A" w14:textId="77777777" w:rsidR="005B3EBF" w:rsidRDefault="005B3EBF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3A8E0240" wp14:editId="74F91ECC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1" name="image1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141F783D" wp14:editId="16548704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2" name="image2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A014E0">
      <w:rPr>
        <w:noProof/>
      </w:rPr>
      <w:pict w14:anchorId="43CC6989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3" o:spid="_x0000_s1026" type="#_x0000_t32" style="position:absolute;left:0;text-align:left;margin-left:4.15pt;margin-top:35pt;width:494pt;height:0;z-index:251662336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<w10:wrap anchorx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7E5DD" w14:textId="77777777" w:rsidR="00A014E0" w:rsidRDefault="00A01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812D6"/>
    <w:multiLevelType w:val="hybridMultilevel"/>
    <w:tmpl w:val="61382C2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3BAA20C2"/>
    <w:multiLevelType w:val="multilevel"/>
    <w:tmpl w:val="D4CA02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E6CCC"/>
    <w:multiLevelType w:val="multilevel"/>
    <w:tmpl w:val="2BDC0AC2"/>
    <w:lvl w:ilvl="0">
      <w:start w:val="1"/>
      <w:numFmt w:val="lowerLetter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628D187C"/>
    <w:multiLevelType w:val="multilevel"/>
    <w:tmpl w:val="7C5A1B5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487B59"/>
    <w:multiLevelType w:val="multilevel"/>
    <w:tmpl w:val="D4E019F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0D4D78"/>
    <w:multiLevelType w:val="hybridMultilevel"/>
    <w:tmpl w:val="65B89EB2"/>
    <w:lvl w:ilvl="0" w:tplc="04150013">
      <w:start w:val="1"/>
      <w:numFmt w:val="upperRoman"/>
      <w:lvlText w:val="%1."/>
      <w:lvlJc w:val="righ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473709">
    <w:abstractNumId w:val="1"/>
  </w:num>
  <w:num w:numId="2" w16cid:durableId="1645163106">
    <w:abstractNumId w:val="2"/>
  </w:num>
  <w:num w:numId="3" w16cid:durableId="1693458691">
    <w:abstractNumId w:val="5"/>
  </w:num>
  <w:num w:numId="4" w16cid:durableId="252975687">
    <w:abstractNumId w:val="3"/>
  </w:num>
  <w:num w:numId="5" w16cid:durableId="103892848">
    <w:abstractNumId w:val="4"/>
  </w:num>
  <w:num w:numId="6" w16cid:durableId="1962035250">
    <w:abstractNumId w:val="6"/>
  </w:num>
  <w:num w:numId="7" w16cid:durableId="1471434746">
    <w:abstractNumId w:val="0"/>
  </w:num>
  <w:num w:numId="8" w16cid:durableId="19630695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evenAndOddHeaders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F2192"/>
    <w:rsid w:val="00004C0C"/>
    <w:rsid w:val="001A6E5F"/>
    <w:rsid w:val="001B456C"/>
    <w:rsid w:val="001E27FF"/>
    <w:rsid w:val="001F1B4C"/>
    <w:rsid w:val="002009F2"/>
    <w:rsid w:val="00203C84"/>
    <w:rsid w:val="00224B8B"/>
    <w:rsid w:val="00232D39"/>
    <w:rsid w:val="002419F4"/>
    <w:rsid w:val="00292F71"/>
    <w:rsid w:val="002E5938"/>
    <w:rsid w:val="00385AAB"/>
    <w:rsid w:val="003E0E45"/>
    <w:rsid w:val="00453F31"/>
    <w:rsid w:val="005A3535"/>
    <w:rsid w:val="005B3EBF"/>
    <w:rsid w:val="00685109"/>
    <w:rsid w:val="006F347D"/>
    <w:rsid w:val="007905CC"/>
    <w:rsid w:val="007E621D"/>
    <w:rsid w:val="0085152C"/>
    <w:rsid w:val="00861F68"/>
    <w:rsid w:val="00907FA4"/>
    <w:rsid w:val="00937E1E"/>
    <w:rsid w:val="00947693"/>
    <w:rsid w:val="00991537"/>
    <w:rsid w:val="009F2192"/>
    <w:rsid w:val="00A014E0"/>
    <w:rsid w:val="00B5766F"/>
    <w:rsid w:val="00BD051A"/>
    <w:rsid w:val="00DE6155"/>
    <w:rsid w:val="00EA3EF0"/>
    <w:rsid w:val="00EB30E5"/>
    <w:rsid w:val="00EC1E7A"/>
    <w:rsid w:val="00ED1F12"/>
    <w:rsid w:val="00EF7505"/>
    <w:rsid w:val="00F1356F"/>
    <w:rsid w:val="00F20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65810B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938"/>
  </w:style>
  <w:style w:type="paragraph" w:styleId="Nagwek1">
    <w:name w:val="heading 1"/>
    <w:basedOn w:val="Normalny1"/>
    <w:next w:val="Normalny1"/>
    <w:rsid w:val="009F219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9F2192"/>
    <w:pPr>
      <w:widowControl w:val="0"/>
      <w:spacing w:before="70" w:after="0" w:line="240" w:lineRule="auto"/>
      <w:ind w:left="104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gwek3">
    <w:name w:val="heading 3"/>
    <w:basedOn w:val="Normalny1"/>
    <w:next w:val="Normalny1"/>
    <w:rsid w:val="009F2192"/>
    <w:pPr>
      <w:widowControl w:val="0"/>
      <w:spacing w:after="0" w:line="240" w:lineRule="auto"/>
      <w:ind w:left="104" w:hanging="10"/>
      <w:outlineLvl w:val="2"/>
    </w:pPr>
    <w:rPr>
      <w:rFonts w:ascii="Times New Roman" w:eastAsia="Times New Roman" w:hAnsi="Times New Roman" w:cs="Times New Roman"/>
      <w:b/>
      <w:i/>
      <w:sz w:val="24"/>
      <w:szCs w:val="24"/>
    </w:rPr>
  </w:style>
  <w:style w:type="paragraph" w:styleId="Nagwek4">
    <w:name w:val="heading 4"/>
    <w:basedOn w:val="Normalny1"/>
    <w:next w:val="Normalny1"/>
    <w:rsid w:val="009F219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9F2192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9F219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9F2192"/>
  </w:style>
  <w:style w:type="table" w:customStyle="1" w:styleId="TableNormal">
    <w:name w:val="Table Normal"/>
    <w:rsid w:val="009F219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9F2192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9F21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6851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109"/>
  </w:style>
  <w:style w:type="paragraph" w:styleId="Stopka">
    <w:name w:val="footer"/>
    <w:basedOn w:val="Normalny"/>
    <w:link w:val="StopkaZnak"/>
    <w:uiPriority w:val="99"/>
    <w:unhideWhenUsed/>
    <w:rsid w:val="006851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109"/>
  </w:style>
  <w:style w:type="paragraph" w:styleId="Tekstdymka">
    <w:name w:val="Balloon Text"/>
    <w:basedOn w:val="Normalny"/>
    <w:link w:val="TekstdymkaZnak"/>
    <w:uiPriority w:val="99"/>
    <w:semiHidden/>
    <w:unhideWhenUsed/>
    <w:rsid w:val="006851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5109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685109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685109"/>
    <w:rPr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685109"/>
    <w:pPr>
      <w:widowControl w:val="0"/>
      <w:shd w:val="clear" w:color="auto" w:fill="FFFFFF"/>
      <w:spacing w:before="420" w:after="240" w:line="365" w:lineRule="exact"/>
      <w:jc w:val="center"/>
    </w:pPr>
    <w:rPr>
      <w:b/>
      <w:bCs/>
    </w:rPr>
  </w:style>
  <w:style w:type="character" w:customStyle="1" w:styleId="Teksttreci2">
    <w:name w:val="Tekst treści (2)_"/>
    <w:basedOn w:val="Domylnaczcionkaakapitu"/>
    <w:link w:val="Teksttreci20"/>
    <w:rsid w:val="00685109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5109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50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2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275CA-49D5-4439-A13E-1893827FF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443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na prawach wyłączności</dc:title>
  <dc:creator>Dawid Skrzypek</dc:creator>
  <cp:lastModifiedBy>Zuzanna Piotrowska</cp:lastModifiedBy>
  <cp:revision>15</cp:revision>
  <cp:lastPrinted>2023-08-30T09:22:00Z</cp:lastPrinted>
  <dcterms:created xsi:type="dcterms:W3CDTF">2023-04-05T06:22:00Z</dcterms:created>
  <dcterms:modified xsi:type="dcterms:W3CDTF">2026-01-20T07:56:00Z</dcterms:modified>
</cp:coreProperties>
</file>